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D4" w:rsidRDefault="0099033E" w:rsidP="00990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33E">
        <w:rPr>
          <w:rFonts w:ascii="Times New Roman" w:hAnsi="Times New Roman" w:cs="Times New Roman"/>
          <w:sz w:val="24"/>
          <w:szCs w:val="24"/>
        </w:rPr>
        <w:t>НАЗВАНИЕ</w:t>
      </w:r>
      <w:r w:rsidR="00FD06C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9033E">
        <w:rPr>
          <w:rFonts w:ascii="Times New Roman" w:hAnsi="Times New Roman" w:cs="Times New Roman"/>
          <w:sz w:val="24"/>
          <w:szCs w:val="24"/>
        </w:rPr>
        <w:t>: ООО/З</w:t>
      </w:r>
      <w:proofErr w:type="gramStart"/>
      <w:r w:rsidRPr="0099033E">
        <w:rPr>
          <w:rFonts w:ascii="Times New Roman" w:hAnsi="Times New Roman" w:cs="Times New Roman"/>
          <w:sz w:val="24"/>
          <w:szCs w:val="24"/>
        </w:rPr>
        <w:t>АО/АО</w:t>
      </w:r>
      <w:proofErr w:type="gramEnd"/>
      <w:r w:rsidRPr="0099033E">
        <w:rPr>
          <w:rFonts w:ascii="Times New Roman" w:hAnsi="Times New Roman" w:cs="Times New Roman"/>
          <w:sz w:val="24"/>
          <w:szCs w:val="24"/>
        </w:rPr>
        <w:t xml:space="preserve"> - ИНН</w:t>
      </w:r>
    </w:p>
    <w:p w:rsidR="0099033E" w:rsidRPr="0099033E" w:rsidRDefault="0099033E" w:rsidP="0099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9033E">
        <w:rPr>
          <w:rFonts w:ascii="Times New Roman" w:hAnsi="Times New Roman" w:cs="Times New Roman"/>
          <w:b/>
          <w:sz w:val="24"/>
          <w:szCs w:val="24"/>
        </w:rPr>
        <w:t xml:space="preserve">ОТВЕТИТЬ НА ЭТИ ВОПРОСЫ: </w:t>
      </w:r>
    </w:p>
    <w:tbl>
      <w:tblPr>
        <w:tblStyle w:val="a7"/>
        <w:tblpPr w:leftFromText="180" w:rightFromText="180" w:vertAnchor="page" w:horzAnchor="margin" w:tblpY="3350"/>
        <w:tblW w:w="994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969"/>
        <w:gridCol w:w="4971"/>
      </w:tblGrid>
      <w:tr w:rsidR="00FD06C2" w:rsidTr="0099033E">
        <w:trPr>
          <w:trHeight w:val="623"/>
        </w:trPr>
        <w:tc>
          <w:tcPr>
            <w:tcW w:w="4969" w:type="dxa"/>
            <w:shd w:val="clear" w:color="auto" w:fill="auto"/>
          </w:tcPr>
          <w:p w:rsidR="00FD06C2" w:rsidRPr="0099033E" w:rsidRDefault="00FD06C2" w:rsidP="00FD06C2">
            <w:pPr>
              <w:tabs>
                <w:tab w:val="left" w:pos="18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</w:tc>
        <w:tc>
          <w:tcPr>
            <w:tcW w:w="4971" w:type="dxa"/>
            <w:shd w:val="clear" w:color="auto" w:fill="92D050"/>
          </w:tcPr>
          <w:p w:rsidR="00FD06C2" w:rsidRPr="00FD06C2" w:rsidRDefault="00FD06C2" w:rsidP="00FD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6C2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033E" w:rsidTr="0099033E">
        <w:trPr>
          <w:trHeight w:val="623"/>
        </w:trPr>
        <w:tc>
          <w:tcPr>
            <w:tcW w:w="4969" w:type="dxa"/>
            <w:shd w:val="clear" w:color="auto" w:fill="auto"/>
          </w:tcPr>
          <w:p w:rsidR="0099033E" w:rsidRPr="0099033E" w:rsidRDefault="0099033E" w:rsidP="0099033E">
            <w:pPr>
              <w:tabs>
                <w:tab w:val="left" w:pos="1842"/>
              </w:tabs>
              <w:rPr>
                <w:rFonts w:ascii="Times New Roman" w:hAnsi="Times New Roman" w:cs="Times New Roman"/>
              </w:rPr>
            </w:pPr>
            <w:r w:rsidRPr="0099033E">
              <w:rPr>
                <w:rFonts w:ascii="Times New Roman" w:hAnsi="Times New Roman" w:cs="Times New Roman"/>
              </w:rPr>
              <w:tab/>
            </w:r>
            <w:r w:rsidRPr="0099033E">
              <w:rPr>
                <w:rFonts w:ascii="Times New Roman" w:hAnsi="Times New Roman" w:cs="Times New Roman"/>
                <w:sz w:val="24"/>
                <w:szCs w:val="24"/>
              </w:rPr>
              <w:t>Контракт - коммерческий/44ФЗ/223ФЗ/185ФЗ?</w:t>
            </w:r>
          </w:p>
        </w:tc>
        <w:tc>
          <w:tcPr>
            <w:tcW w:w="4971" w:type="dxa"/>
            <w:shd w:val="clear" w:color="auto" w:fill="92D050"/>
          </w:tcPr>
          <w:p w:rsidR="0099033E" w:rsidRPr="0099033E" w:rsidRDefault="0099033E" w:rsidP="0099033E">
            <w:pPr>
              <w:rPr>
                <w:color w:val="92D050"/>
                <w:highlight w:val="yellow"/>
              </w:rPr>
            </w:pPr>
          </w:p>
        </w:tc>
      </w:tr>
      <w:tr w:rsidR="0099033E" w:rsidTr="0099033E">
        <w:trPr>
          <w:trHeight w:val="623"/>
        </w:trPr>
        <w:tc>
          <w:tcPr>
            <w:tcW w:w="4969" w:type="dxa"/>
            <w:shd w:val="clear" w:color="auto" w:fill="auto"/>
          </w:tcPr>
          <w:p w:rsidR="0099033E" w:rsidRPr="0099033E" w:rsidRDefault="0099033E" w:rsidP="0099033E">
            <w:pPr>
              <w:rPr>
                <w:rFonts w:ascii="Times New Roman" w:hAnsi="Times New Roman" w:cs="Times New Roman"/>
              </w:rPr>
            </w:pPr>
            <w:proofErr w:type="gramStart"/>
            <w:r w:rsidRPr="0099033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99033E">
              <w:rPr>
                <w:rFonts w:ascii="Times New Roman" w:hAnsi="Times New Roman" w:cs="Times New Roman"/>
                <w:sz w:val="24"/>
                <w:szCs w:val="24"/>
              </w:rPr>
              <w:t xml:space="preserve"> БГ и в </w:t>
            </w:r>
            <w:proofErr w:type="gramStart"/>
            <w:r w:rsidRPr="0099033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99033E">
              <w:rPr>
                <w:rFonts w:ascii="Times New Roman" w:hAnsi="Times New Roman" w:cs="Times New Roman"/>
                <w:sz w:val="24"/>
                <w:szCs w:val="24"/>
              </w:rPr>
              <w:t xml:space="preserve"> валюте? (указать сумму до копейки)</w:t>
            </w:r>
          </w:p>
        </w:tc>
        <w:tc>
          <w:tcPr>
            <w:tcW w:w="4971" w:type="dxa"/>
            <w:shd w:val="clear" w:color="auto" w:fill="92D050"/>
          </w:tcPr>
          <w:p w:rsidR="0099033E" w:rsidRPr="0099033E" w:rsidRDefault="0099033E" w:rsidP="0099033E">
            <w:pPr>
              <w:rPr>
                <w:color w:val="92D050"/>
                <w:highlight w:val="yellow"/>
              </w:rPr>
            </w:pPr>
          </w:p>
        </w:tc>
      </w:tr>
      <w:tr w:rsidR="0099033E" w:rsidTr="0099033E">
        <w:trPr>
          <w:trHeight w:val="583"/>
        </w:trPr>
        <w:tc>
          <w:tcPr>
            <w:tcW w:w="4969" w:type="dxa"/>
            <w:shd w:val="clear" w:color="auto" w:fill="auto"/>
          </w:tcPr>
          <w:p w:rsidR="0099033E" w:rsidRPr="0099033E" w:rsidRDefault="0099033E" w:rsidP="0099033E">
            <w:pPr>
              <w:rPr>
                <w:rFonts w:ascii="Times New Roman" w:hAnsi="Times New Roman" w:cs="Times New Roman"/>
              </w:rPr>
            </w:pPr>
            <w:r w:rsidRPr="0099033E">
              <w:rPr>
                <w:rFonts w:ascii="Times New Roman" w:hAnsi="Times New Roman" w:cs="Times New Roman"/>
                <w:sz w:val="24"/>
                <w:szCs w:val="24"/>
              </w:rPr>
              <w:t>Срок действия БГ  от и до</w:t>
            </w:r>
            <w:proofErr w:type="gramStart"/>
            <w:r w:rsidRPr="0099033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971" w:type="dxa"/>
            <w:shd w:val="clear" w:color="auto" w:fill="92D050"/>
          </w:tcPr>
          <w:p w:rsidR="0099033E" w:rsidRPr="0099033E" w:rsidRDefault="0099033E" w:rsidP="0099033E">
            <w:pPr>
              <w:rPr>
                <w:color w:val="92D050"/>
                <w:highlight w:val="yellow"/>
              </w:rPr>
            </w:pPr>
          </w:p>
        </w:tc>
      </w:tr>
      <w:tr w:rsidR="0099033E" w:rsidTr="0099033E">
        <w:trPr>
          <w:trHeight w:val="623"/>
        </w:trPr>
        <w:tc>
          <w:tcPr>
            <w:tcW w:w="4969" w:type="dxa"/>
            <w:shd w:val="clear" w:color="auto" w:fill="auto"/>
          </w:tcPr>
          <w:p w:rsidR="0099033E" w:rsidRPr="0099033E" w:rsidRDefault="0099033E" w:rsidP="0099033E">
            <w:pPr>
              <w:rPr>
                <w:rFonts w:ascii="Times New Roman" w:hAnsi="Times New Roman" w:cs="Times New Roman"/>
              </w:rPr>
            </w:pPr>
            <w:r w:rsidRPr="0099033E">
              <w:rPr>
                <w:rFonts w:ascii="Times New Roman" w:hAnsi="Times New Roman" w:cs="Times New Roman"/>
                <w:sz w:val="24"/>
                <w:szCs w:val="24"/>
              </w:rPr>
              <w:t>БГ,  а именно, что нужно: (аванс/исполнение контракта/ исполнение гарантийных обязательств)</w:t>
            </w:r>
            <w:proofErr w:type="gramStart"/>
            <w:r w:rsidRPr="0099033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971" w:type="dxa"/>
            <w:shd w:val="clear" w:color="auto" w:fill="92D050"/>
          </w:tcPr>
          <w:p w:rsidR="0099033E" w:rsidRPr="0099033E" w:rsidRDefault="0099033E" w:rsidP="0099033E">
            <w:pPr>
              <w:rPr>
                <w:color w:val="92D050"/>
                <w:highlight w:val="yellow"/>
              </w:rPr>
            </w:pPr>
          </w:p>
        </w:tc>
      </w:tr>
      <w:tr w:rsidR="0099033E" w:rsidTr="0099033E">
        <w:trPr>
          <w:trHeight w:val="623"/>
        </w:trPr>
        <w:tc>
          <w:tcPr>
            <w:tcW w:w="4969" w:type="dxa"/>
            <w:shd w:val="clear" w:color="auto" w:fill="auto"/>
          </w:tcPr>
          <w:p w:rsidR="0099033E" w:rsidRPr="0099033E" w:rsidRDefault="0099033E" w:rsidP="0099033E">
            <w:pPr>
              <w:rPr>
                <w:rFonts w:ascii="Times New Roman" w:hAnsi="Times New Roman" w:cs="Times New Roman"/>
              </w:rPr>
            </w:pPr>
            <w:r w:rsidRPr="0099033E">
              <w:rPr>
                <w:rFonts w:ascii="Times New Roman" w:hAnsi="Times New Roman" w:cs="Times New Roman"/>
                <w:sz w:val="24"/>
                <w:szCs w:val="24"/>
              </w:rPr>
              <w:t xml:space="preserve">Есть ли требования к банкам?  </w:t>
            </w:r>
          </w:p>
        </w:tc>
        <w:tc>
          <w:tcPr>
            <w:tcW w:w="4971" w:type="dxa"/>
            <w:shd w:val="clear" w:color="auto" w:fill="92D050"/>
          </w:tcPr>
          <w:p w:rsidR="0099033E" w:rsidRPr="0099033E" w:rsidRDefault="0099033E" w:rsidP="0099033E">
            <w:pPr>
              <w:rPr>
                <w:color w:val="92D050"/>
                <w:highlight w:val="yellow"/>
              </w:rPr>
            </w:pPr>
          </w:p>
        </w:tc>
      </w:tr>
      <w:tr w:rsidR="0099033E" w:rsidTr="0099033E">
        <w:trPr>
          <w:trHeight w:val="623"/>
        </w:trPr>
        <w:tc>
          <w:tcPr>
            <w:tcW w:w="4969" w:type="dxa"/>
            <w:shd w:val="clear" w:color="auto" w:fill="auto"/>
          </w:tcPr>
          <w:p w:rsidR="0099033E" w:rsidRPr="0099033E" w:rsidRDefault="0099033E" w:rsidP="0099033E">
            <w:pPr>
              <w:rPr>
                <w:rFonts w:ascii="Times New Roman" w:hAnsi="Times New Roman" w:cs="Times New Roman"/>
              </w:rPr>
            </w:pPr>
            <w:r w:rsidRPr="0099033E">
              <w:rPr>
                <w:rFonts w:ascii="Times New Roman" w:hAnsi="Times New Roman" w:cs="Times New Roman"/>
                <w:sz w:val="24"/>
                <w:szCs w:val="24"/>
              </w:rPr>
              <w:t>В какие банки уже обращались?</w:t>
            </w:r>
          </w:p>
        </w:tc>
        <w:tc>
          <w:tcPr>
            <w:tcW w:w="4971" w:type="dxa"/>
            <w:shd w:val="clear" w:color="auto" w:fill="92D050"/>
          </w:tcPr>
          <w:p w:rsidR="0099033E" w:rsidRPr="0099033E" w:rsidRDefault="0099033E" w:rsidP="0099033E">
            <w:pPr>
              <w:rPr>
                <w:color w:val="92D050"/>
                <w:highlight w:val="yellow"/>
              </w:rPr>
            </w:pPr>
          </w:p>
        </w:tc>
      </w:tr>
    </w:tbl>
    <w:p w:rsidR="0099033E" w:rsidRDefault="0099033E" w:rsidP="0099033E">
      <w:pPr>
        <w:ind w:left="-426"/>
      </w:pPr>
    </w:p>
    <w:p w:rsidR="0027293D" w:rsidRDefault="00C73869" w:rsidP="0099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МИНИМАЛЬНЫЙ СПИСОК ДОКУМЕНТОВ ДЛЯ РАССМОТРЕНИЯ:</w:t>
      </w:r>
    </w:p>
    <w:p w:rsidR="0099033E" w:rsidRPr="0099033E" w:rsidRDefault="00FD06C2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3E">
        <w:rPr>
          <w:rFonts w:ascii="Times New Roman" w:hAnsi="Times New Roman" w:cs="Times New Roman"/>
          <w:sz w:val="28"/>
          <w:szCs w:val="28"/>
        </w:rPr>
        <w:t>- Ссылка на конкурсную документацию/</w:t>
      </w:r>
      <w:proofErr w:type="gramStart"/>
      <w:r w:rsidRPr="0099033E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99033E">
        <w:rPr>
          <w:rFonts w:ascii="Times New Roman" w:hAnsi="Times New Roman" w:cs="Times New Roman"/>
          <w:sz w:val="28"/>
          <w:szCs w:val="28"/>
        </w:rPr>
        <w:t xml:space="preserve"> если коммерция</w:t>
      </w:r>
      <w:r>
        <w:rPr>
          <w:rFonts w:ascii="Times New Roman" w:hAnsi="Times New Roman" w:cs="Times New Roman"/>
          <w:sz w:val="28"/>
          <w:szCs w:val="28"/>
        </w:rPr>
        <w:br/>
      </w:r>
      <w:r w:rsidR="0099033E" w:rsidRPr="0099033E">
        <w:rPr>
          <w:rFonts w:ascii="Times New Roman" w:hAnsi="Times New Roman" w:cs="Times New Roman"/>
          <w:sz w:val="28"/>
          <w:szCs w:val="28"/>
        </w:rPr>
        <w:t>- Паспорт директора и всех учредителей (все страницы в скане)</w:t>
      </w:r>
    </w:p>
    <w:p w:rsidR="0099033E" w:rsidRPr="0099033E" w:rsidRDefault="0099033E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3E">
        <w:rPr>
          <w:rFonts w:ascii="Times New Roman" w:hAnsi="Times New Roman" w:cs="Times New Roman"/>
          <w:sz w:val="28"/>
          <w:szCs w:val="28"/>
        </w:rPr>
        <w:t xml:space="preserve">- Бух. Отчетность по форме 1 и форме 2 по компании. </w:t>
      </w:r>
    </w:p>
    <w:p w:rsidR="0099033E" w:rsidRPr="0099033E" w:rsidRDefault="0099033E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3E">
        <w:rPr>
          <w:rFonts w:ascii="Times New Roman" w:hAnsi="Times New Roman" w:cs="Times New Roman"/>
          <w:sz w:val="28"/>
          <w:szCs w:val="28"/>
        </w:rPr>
        <w:t xml:space="preserve">- 1,2,3,4 </w:t>
      </w:r>
      <w:proofErr w:type="spellStart"/>
      <w:r w:rsidRPr="0099033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9033E">
        <w:rPr>
          <w:rFonts w:ascii="Times New Roman" w:hAnsi="Times New Roman" w:cs="Times New Roman"/>
          <w:sz w:val="28"/>
          <w:szCs w:val="28"/>
        </w:rPr>
        <w:t xml:space="preserve"> 2018 года (НДС + квитанции)</w:t>
      </w:r>
    </w:p>
    <w:p w:rsidR="0099033E" w:rsidRPr="0099033E" w:rsidRDefault="0099033E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3E">
        <w:rPr>
          <w:rFonts w:ascii="Times New Roman" w:hAnsi="Times New Roman" w:cs="Times New Roman"/>
          <w:sz w:val="28"/>
          <w:szCs w:val="28"/>
        </w:rPr>
        <w:t>- 1,2,3,4 квартал 2019 года (НДС + квитанции)</w:t>
      </w:r>
    </w:p>
    <w:p w:rsidR="0099033E" w:rsidRPr="0099033E" w:rsidRDefault="0099033E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3E">
        <w:rPr>
          <w:rFonts w:ascii="Times New Roman" w:hAnsi="Times New Roman" w:cs="Times New Roman"/>
          <w:sz w:val="28"/>
          <w:szCs w:val="28"/>
        </w:rPr>
        <w:t xml:space="preserve">- </w:t>
      </w:r>
      <w:r w:rsidR="00FD06C2">
        <w:rPr>
          <w:rFonts w:ascii="Times New Roman" w:hAnsi="Times New Roman" w:cs="Times New Roman"/>
          <w:sz w:val="28"/>
          <w:szCs w:val="28"/>
        </w:rPr>
        <w:t>К</w:t>
      </w:r>
      <w:r w:rsidRPr="0099033E">
        <w:rPr>
          <w:rFonts w:ascii="Times New Roman" w:hAnsi="Times New Roman" w:cs="Times New Roman"/>
          <w:sz w:val="28"/>
          <w:szCs w:val="28"/>
        </w:rPr>
        <w:t xml:space="preserve">арта партнера предприятия (формат </w:t>
      </w:r>
      <w:proofErr w:type="spellStart"/>
      <w:r w:rsidRPr="0099033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9033E">
        <w:rPr>
          <w:rFonts w:ascii="Times New Roman" w:hAnsi="Times New Roman" w:cs="Times New Roman"/>
          <w:sz w:val="28"/>
          <w:szCs w:val="28"/>
        </w:rPr>
        <w:t>)</w:t>
      </w:r>
    </w:p>
    <w:p w:rsidR="0099033E" w:rsidRPr="0099033E" w:rsidRDefault="00FD06C2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9033E" w:rsidRPr="0099033E">
        <w:rPr>
          <w:rFonts w:ascii="Times New Roman" w:hAnsi="Times New Roman" w:cs="Times New Roman"/>
          <w:sz w:val="28"/>
          <w:szCs w:val="28"/>
        </w:rPr>
        <w:t>еестр исполненных контрактов</w:t>
      </w:r>
    </w:p>
    <w:p w:rsidR="0099033E" w:rsidRPr="0099033E" w:rsidRDefault="00FD06C2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9033E" w:rsidRPr="0099033E">
        <w:rPr>
          <w:rFonts w:ascii="Times New Roman" w:hAnsi="Times New Roman" w:cs="Times New Roman"/>
          <w:sz w:val="28"/>
          <w:szCs w:val="28"/>
        </w:rPr>
        <w:t>еестр действующих контрактов</w:t>
      </w:r>
    </w:p>
    <w:p w:rsidR="0099033E" w:rsidRPr="0099033E" w:rsidRDefault="00FD06C2" w:rsidP="00990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9033E" w:rsidRPr="0099033E">
        <w:rPr>
          <w:rFonts w:ascii="Times New Roman" w:hAnsi="Times New Roman" w:cs="Times New Roman"/>
          <w:sz w:val="28"/>
          <w:szCs w:val="28"/>
        </w:rPr>
        <w:t>еестр залогов (что могут предоставить в залог в качестве обеспечения?)</w:t>
      </w:r>
    </w:p>
    <w:p w:rsidR="0099033E" w:rsidRPr="0099033E" w:rsidRDefault="0099033E" w:rsidP="0099033E">
      <w:pPr>
        <w:rPr>
          <w:rFonts w:ascii="Times New Roman" w:hAnsi="Times New Roman" w:cs="Times New Roman"/>
          <w:b/>
        </w:rPr>
      </w:pPr>
    </w:p>
    <w:sectPr w:rsidR="0099033E" w:rsidRPr="0099033E" w:rsidSect="0099033E">
      <w:headerReference w:type="default" r:id="rId6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2D" w:rsidRDefault="005B012D" w:rsidP="0027293D">
      <w:pPr>
        <w:spacing w:after="0" w:line="240" w:lineRule="auto"/>
      </w:pPr>
      <w:r>
        <w:separator/>
      </w:r>
    </w:p>
  </w:endnote>
  <w:endnote w:type="continuationSeparator" w:id="0">
    <w:p w:rsidR="005B012D" w:rsidRDefault="005B012D" w:rsidP="0027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2D" w:rsidRDefault="005B012D" w:rsidP="0027293D">
      <w:pPr>
        <w:spacing w:after="0" w:line="240" w:lineRule="auto"/>
      </w:pPr>
      <w:r>
        <w:separator/>
      </w:r>
    </w:p>
  </w:footnote>
  <w:footnote w:type="continuationSeparator" w:id="0">
    <w:p w:rsidR="005B012D" w:rsidRDefault="005B012D" w:rsidP="0027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3D" w:rsidRDefault="00AB1935" w:rsidP="0027293D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35pt;height:61.1pt">
          <v:imagedata r:id="rId1" o:title="Шапка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7293D"/>
    <w:rsid w:val="0027293D"/>
    <w:rsid w:val="005602D4"/>
    <w:rsid w:val="005B012D"/>
    <w:rsid w:val="0099033E"/>
    <w:rsid w:val="00996560"/>
    <w:rsid w:val="00AB1935"/>
    <w:rsid w:val="00C73869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93D"/>
  </w:style>
  <w:style w:type="paragraph" w:styleId="a5">
    <w:name w:val="footer"/>
    <w:basedOn w:val="a"/>
    <w:link w:val="a6"/>
    <w:uiPriority w:val="99"/>
    <w:semiHidden/>
    <w:unhideWhenUsed/>
    <w:rsid w:val="0027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93D"/>
  </w:style>
  <w:style w:type="table" w:styleId="a7">
    <w:name w:val="Table Grid"/>
    <w:basedOn w:val="a1"/>
    <w:uiPriority w:val="59"/>
    <w:rsid w:val="0027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Гродиков</dc:creator>
  <cp:keywords/>
  <dc:description/>
  <cp:lastModifiedBy>Иван Гродиков</cp:lastModifiedBy>
  <cp:revision>4</cp:revision>
  <dcterms:created xsi:type="dcterms:W3CDTF">2020-03-01T16:49:00Z</dcterms:created>
  <dcterms:modified xsi:type="dcterms:W3CDTF">2020-03-01T19:22:00Z</dcterms:modified>
</cp:coreProperties>
</file>